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2FF" w:rsidRDefault="0099315D" w:rsidP="0099315D">
      <w:pPr>
        <w:pStyle w:val="Title"/>
      </w:pPr>
      <w:r>
        <w:t>Biblical Retrieval Chart</w:t>
      </w:r>
    </w:p>
    <w:p w:rsidR="0099315D" w:rsidRDefault="0099315D" w:rsidP="0099315D"/>
    <w:tbl>
      <w:tblPr>
        <w:tblStyle w:val="TableGrid"/>
        <w:tblW w:w="15502" w:type="dxa"/>
        <w:tblInd w:w="-743" w:type="dxa"/>
        <w:tblLook w:val="04A0" w:firstRow="1" w:lastRow="0" w:firstColumn="1" w:lastColumn="0" w:noHBand="0" w:noVBand="1"/>
      </w:tblPr>
      <w:tblGrid>
        <w:gridCol w:w="1297"/>
        <w:gridCol w:w="3108"/>
        <w:gridCol w:w="1383"/>
        <w:gridCol w:w="1930"/>
        <w:gridCol w:w="3381"/>
        <w:gridCol w:w="4403"/>
      </w:tblGrid>
      <w:tr w:rsidR="00576805" w:rsidTr="00576805">
        <w:trPr>
          <w:trHeight w:val="846"/>
        </w:trPr>
        <w:tc>
          <w:tcPr>
            <w:tcW w:w="1297" w:type="dxa"/>
          </w:tcPr>
          <w:p w:rsidR="00576805" w:rsidRDefault="00576805" w:rsidP="0099315D">
            <w:r>
              <w:t>Scriptural Reference and</w:t>
            </w:r>
          </w:p>
          <w:p w:rsidR="00576805" w:rsidRDefault="00576805" w:rsidP="0099315D">
            <w:r>
              <w:t>Old or New Testament?</w:t>
            </w:r>
          </w:p>
        </w:tc>
        <w:tc>
          <w:tcPr>
            <w:tcW w:w="3108" w:type="dxa"/>
          </w:tcPr>
          <w:p w:rsidR="00576805" w:rsidRDefault="00576805" w:rsidP="0099315D">
            <w:r>
              <w:t>What the text is about (Literal meaning)</w:t>
            </w:r>
          </w:p>
        </w:tc>
        <w:tc>
          <w:tcPr>
            <w:tcW w:w="1383" w:type="dxa"/>
          </w:tcPr>
          <w:p w:rsidR="00576805" w:rsidRDefault="00576805" w:rsidP="0099315D">
            <w:r>
              <w:t>Main Characters</w:t>
            </w:r>
          </w:p>
        </w:tc>
        <w:tc>
          <w:tcPr>
            <w:tcW w:w="1930" w:type="dxa"/>
          </w:tcPr>
          <w:p w:rsidR="00576805" w:rsidRDefault="00576805" w:rsidP="0099315D">
            <w:r>
              <w:t>Text type and literary devices used. (tick)</w:t>
            </w:r>
          </w:p>
        </w:tc>
        <w:tc>
          <w:tcPr>
            <w:tcW w:w="3381" w:type="dxa"/>
          </w:tcPr>
          <w:p w:rsidR="00E02F3A" w:rsidRDefault="00576805" w:rsidP="00B07886">
            <w:r>
              <w:t>Purpose and meaning</w:t>
            </w:r>
            <w:r w:rsidR="00E02F3A">
              <w:t xml:space="preserve"> and what the text reveals about God</w:t>
            </w:r>
            <w:r w:rsidR="00B07886">
              <w:t>. How is God’s voice heard in the text?</w:t>
            </w:r>
          </w:p>
        </w:tc>
        <w:tc>
          <w:tcPr>
            <w:tcW w:w="4403" w:type="dxa"/>
            <w:shd w:val="clear" w:color="auto" w:fill="auto"/>
          </w:tcPr>
          <w:p w:rsidR="00576805" w:rsidRDefault="00576805">
            <w:r>
              <w:t>Meaning for today. (Example what groups or individuals would find meaning from this text today)</w:t>
            </w:r>
          </w:p>
        </w:tc>
      </w:tr>
      <w:tr w:rsidR="00576805" w:rsidTr="00576805">
        <w:trPr>
          <w:trHeight w:val="5943"/>
        </w:trPr>
        <w:tc>
          <w:tcPr>
            <w:tcW w:w="1297" w:type="dxa"/>
          </w:tcPr>
          <w:p w:rsidR="00576805" w:rsidRDefault="00ED726D" w:rsidP="0099315D">
            <w:r>
              <w:t>Exodus 1:8-22</w:t>
            </w:r>
          </w:p>
          <w:p w:rsidR="00ED726D" w:rsidRDefault="00ED726D" w:rsidP="0099315D"/>
          <w:p w:rsidR="00ED726D" w:rsidRDefault="00ED726D" w:rsidP="0099315D">
            <w:r>
              <w:t>Old Testament</w:t>
            </w:r>
          </w:p>
        </w:tc>
        <w:tc>
          <w:tcPr>
            <w:tcW w:w="3108" w:type="dxa"/>
          </w:tcPr>
          <w:p w:rsidR="00576805" w:rsidRDefault="00ED726D" w:rsidP="0099315D">
            <w:r>
              <w:t xml:space="preserve">The Egyptians were scared of the Israelites. They wanted to kill all boys born to Israelites. </w:t>
            </w:r>
            <w:bookmarkStart w:id="0" w:name="_GoBack"/>
            <w:bookmarkEnd w:id="0"/>
          </w:p>
        </w:tc>
        <w:tc>
          <w:tcPr>
            <w:tcW w:w="1383" w:type="dxa"/>
          </w:tcPr>
          <w:p w:rsidR="00576805" w:rsidRDefault="00576805" w:rsidP="0099315D"/>
        </w:tc>
        <w:tc>
          <w:tcPr>
            <w:tcW w:w="1930" w:type="dxa"/>
          </w:tcPr>
          <w:p w:rsidR="00576805" w:rsidRDefault="00576805" w:rsidP="0099315D">
            <w:r>
              <w:t>Narrative</w:t>
            </w:r>
          </w:p>
          <w:p w:rsidR="00576805" w:rsidRDefault="00576805" w:rsidP="0099315D">
            <w:r>
              <w:t>-historical</w:t>
            </w:r>
          </w:p>
          <w:p w:rsidR="00576805" w:rsidRDefault="00576805" w:rsidP="0099315D">
            <w:r>
              <w:t>-myth</w:t>
            </w:r>
          </w:p>
          <w:p w:rsidR="00576805" w:rsidRDefault="00576805" w:rsidP="0099315D">
            <w:r>
              <w:t>Poetry</w:t>
            </w:r>
          </w:p>
          <w:p w:rsidR="00576805" w:rsidRDefault="00576805" w:rsidP="0099315D">
            <w:r>
              <w:t>Song</w:t>
            </w:r>
          </w:p>
          <w:p w:rsidR="00576805" w:rsidRDefault="00576805" w:rsidP="0099315D">
            <w:r>
              <w:t>Letter</w:t>
            </w:r>
          </w:p>
          <w:p w:rsidR="00576805" w:rsidRDefault="00576805" w:rsidP="0099315D">
            <w:r>
              <w:t>List</w:t>
            </w:r>
          </w:p>
          <w:p w:rsidR="00576805" w:rsidRDefault="00576805" w:rsidP="0099315D">
            <w:r>
              <w:t>Speech/sermon</w:t>
            </w:r>
          </w:p>
          <w:p w:rsidR="00576805" w:rsidRDefault="00576805" w:rsidP="0099315D">
            <w:r>
              <w:t>Wise saying</w:t>
            </w:r>
          </w:p>
          <w:p w:rsidR="00576805" w:rsidRDefault="00576805" w:rsidP="0099315D">
            <w:r>
              <w:t>Prayer</w:t>
            </w:r>
          </w:p>
          <w:p w:rsidR="00576805" w:rsidRDefault="00576805" w:rsidP="0099315D"/>
          <w:p w:rsidR="00576805" w:rsidRDefault="00576805" w:rsidP="0099315D"/>
          <w:p w:rsidR="00576805" w:rsidRDefault="00576805" w:rsidP="0099315D">
            <w:r>
              <w:t>Imagery</w:t>
            </w:r>
          </w:p>
          <w:p w:rsidR="00576805" w:rsidRDefault="00576805" w:rsidP="0099315D">
            <w:r>
              <w:t>Metaphor</w:t>
            </w:r>
          </w:p>
          <w:p w:rsidR="00576805" w:rsidRDefault="00576805" w:rsidP="0099315D">
            <w:r>
              <w:t>Simile</w:t>
            </w:r>
          </w:p>
          <w:p w:rsidR="00576805" w:rsidRDefault="00576805" w:rsidP="0099315D">
            <w:r>
              <w:t>Repetition</w:t>
            </w:r>
          </w:p>
          <w:p w:rsidR="00576805" w:rsidRDefault="00576805" w:rsidP="0099315D">
            <w:r>
              <w:t>Symbol</w:t>
            </w:r>
          </w:p>
          <w:p w:rsidR="00576805" w:rsidRDefault="00576805" w:rsidP="0099315D">
            <w:r>
              <w:t xml:space="preserve">Alliteration </w:t>
            </w:r>
          </w:p>
          <w:p w:rsidR="00576805" w:rsidRDefault="00576805" w:rsidP="0099315D"/>
          <w:p w:rsidR="00576805" w:rsidRDefault="00576805" w:rsidP="0099315D"/>
          <w:p w:rsidR="00576805" w:rsidRDefault="00576805" w:rsidP="0099315D"/>
        </w:tc>
        <w:tc>
          <w:tcPr>
            <w:tcW w:w="3381" w:type="dxa"/>
          </w:tcPr>
          <w:p w:rsidR="00576805" w:rsidRDefault="00576805" w:rsidP="0099315D"/>
        </w:tc>
        <w:tc>
          <w:tcPr>
            <w:tcW w:w="4403" w:type="dxa"/>
            <w:shd w:val="clear" w:color="auto" w:fill="auto"/>
          </w:tcPr>
          <w:p w:rsidR="00576805" w:rsidRDefault="00576805"/>
        </w:tc>
      </w:tr>
    </w:tbl>
    <w:p w:rsidR="0099315D" w:rsidRPr="0099315D" w:rsidRDefault="0099315D" w:rsidP="0099315D"/>
    <w:sectPr w:rsidR="0099315D" w:rsidRPr="0099315D" w:rsidSect="00576805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15D"/>
    <w:rsid w:val="005272FF"/>
    <w:rsid w:val="00576805"/>
    <w:rsid w:val="006C58A5"/>
    <w:rsid w:val="007B6555"/>
    <w:rsid w:val="0099315D"/>
    <w:rsid w:val="00B07886"/>
    <w:rsid w:val="00E02F3A"/>
    <w:rsid w:val="00ED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F5DB1E-AC18-4E4C-890F-3EC404E7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931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31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993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BCEO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Whannell</dc:creator>
  <cp:lastModifiedBy>David Cudicio</cp:lastModifiedBy>
  <cp:revision>5</cp:revision>
  <dcterms:created xsi:type="dcterms:W3CDTF">2013-06-14T02:26:00Z</dcterms:created>
  <dcterms:modified xsi:type="dcterms:W3CDTF">2015-06-15T06:06:00Z</dcterms:modified>
</cp:coreProperties>
</file>